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FCC" w:rsidRPr="00E56BC0" w:rsidRDefault="00D2372E" w:rsidP="009D4FC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9D4FCC" w:rsidRPr="00E56BC0">
        <w:rPr>
          <w:rFonts w:ascii="Times New Roman" w:hAnsi="Times New Roman"/>
          <w:bCs/>
          <w:sz w:val="24"/>
          <w:szCs w:val="24"/>
        </w:rPr>
        <w:t>УТВЕРЖДАЮ</w:t>
      </w:r>
    </w:p>
    <w:p w:rsidR="009D4FCC" w:rsidRPr="00E56BC0" w:rsidRDefault="009D4FCC" w:rsidP="009D4FCC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И. о. </w:t>
      </w:r>
      <w:r w:rsidRPr="00E56BC0">
        <w:rPr>
          <w:rFonts w:ascii="Times New Roman" w:hAnsi="Times New Roman"/>
          <w:sz w:val="24"/>
          <w:szCs w:val="24"/>
        </w:rPr>
        <w:t>Генеральн</w:t>
      </w:r>
      <w:r>
        <w:rPr>
          <w:rFonts w:ascii="Times New Roman" w:hAnsi="Times New Roman"/>
          <w:sz w:val="24"/>
          <w:szCs w:val="24"/>
        </w:rPr>
        <w:t>ого</w:t>
      </w:r>
      <w:r w:rsidRPr="00E56BC0">
        <w:rPr>
          <w:rFonts w:ascii="Times New Roman" w:hAnsi="Times New Roman"/>
          <w:sz w:val="24"/>
          <w:szCs w:val="24"/>
        </w:rPr>
        <w:t xml:space="preserve"> директор</w:t>
      </w:r>
      <w:r>
        <w:rPr>
          <w:rFonts w:ascii="Times New Roman" w:hAnsi="Times New Roman"/>
          <w:sz w:val="24"/>
          <w:szCs w:val="24"/>
        </w:rPr>
        <w:t>а</w:t>
      </w:r>
    </w:p>
    <w:p w:rsidR="009D4FCC" w:rsidRPr="00E56BC0" w:rsidRDefault="009D4FCC" w:rsidP="009D4FCC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56BC0">
        <w:rPr>
          <w:rFonts w:ascii="Times New Roman" w:hAnsi="Times New Roman"/>
          <w:sz w:val="24"/>
          <w:szCs w:val="24"/>
        </w:rPr>
        <w:t>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9D4FCC" w:rsidRPr="00E56BC0" w:rsidRDefault="009D4FCC" w:rsidP="009D4FCC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9D4FCC" w:rsidRPr="00E56BC0" w:rsidRDefault="009D4FCC" w:rsidP="009D4FCC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С</w:t>
      </w:r>
      <w:r w:rsidRPr="00E56B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56BC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Вилков</w:t>
      </w:r>
    </w:p>
    <w:p w:rsidR="009D4FCC" w:rsidRDefault="009D4FCC" w:rsidP="009D4FCC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>
        <w:rPr>
          <w:rFonts w:ascii="Times New Roman" w:hAnsi="Times New Roman"/>
          <w:sz w:val="24"/>
          <w:szCs w:val="24"/>
        </w:rPr>
        <w:t>30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F843E8" w:rsidRDefault="00F843E8" w:rsidP="009D4FCC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16CCB" w:rsidRPr="008B2756" w:rsidRDefault="00916CCB" w:rsidP="00916CCB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>ротокол оценки заявок на участие в запросе предложений</w:t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/>
          <w:b/>
          <w:sz w:val="24"/>
          <w:szCs w:val="24"/>
          <w:lang w:eastAsia="ru-RU" w:bidi="hi-IN"/>
        </w:rPr>
        <w:t>2144965</w:t>
      </w:r>
      <w:r w:rsidR="001843F0">
        <w:rPr>
          <w:rFonts w:ascii="Times New Roman" w:hAnsi="Times New Roman"/>
          <w:b/>
          <w:sz w:val="24"/>
          <w:szCs w:val="24"/>
          <w:lang w:eastAsia="ru-RU" w:bidi="hi-IN"/>
        </w:rPr>
        <w:t xml:space="preserve"> (3-06-21-ЗП)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916CCB" w:rsidRPr="008B2756" w:rsidTr="00916CCB">
        <w:tc>
          <w:tcPr>
            <w:tcW w:w="5778" w:type="dxa"/>
          </w:tcPr>
          <w:p w:rsidR="00916CCB" w:rsidRPr="008B2756" w:rsidRDefault="00916CCB" w:rsidP="00916CCB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916CCB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  <w:tc>
          <w:tcPr>
            <w:tcW w:w="3793" w:type="dxa"/>
          </w:tcPr>
          <w:p w:rsidR="00916CCB" w:rsidRPr="008B2756" w:rsidRDefault="00916CCB" w:rsidP="00916CCB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30.08.2021</w:t>
            </w:r>
          </w:p>
        </w:tc>
      </w:tr>
      <w:tr w:rsidR="00916CCB" w:rsidRPr="008B2756" w:rsidTr="00916CCB">
        <w:tc>
          <w:tcPr>
            <w:tcW w:w="9571" w:type="dxa"/>
            <w:gridSpan w:val="2"/>
          </w:tcPr>
          <w:p w:rsidR="00916CCB" w:rsidRPr="008B2756" w:rsidRDefault="00916CCB" w:rsidP="00916CC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аказчи</w:t>
            </w:r>
            <w:proofErr w:type="gramStart"/>
            <w:r w:rsidRPr="008B2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B275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), заключающие договор</w:t>
            </w:r>
            <w:r w:rsidRPr="00125A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916CCB" w:rsidRPr="00081AA4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 закупки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работ по техническому обслуживанию дизельных электростанций (ДЭС).</w:t>
      </w:r>
    </w:p>
    <w:p w:rsidR="00916CCB" w:rsidRPr="00301A25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лота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916CCB" w:rsidRPr="00056618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350FFA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Проведение работ по техническому обслуживанию дизельных электростанций (ДЭС)</w:t>
      </w:r>
      <w:r w:rsidRPr="00350FFA">
        <w:rPr>
          <w:rFonts w:ascii="Times New Roman" w:hAnsi="Times New Roman"/>
          <w:snapToGrid w:val="0"/>
          <w:lang w:eastAsia="zh-CN" w:bidi="hi-IN"/>
        </w:rPr>
        <w:t>.</w:t>
      </w:r>
    </w:p>
    <w:p w:rsidR="00916CCB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предоставления документации: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с 17.08.2021 00:00 по 27.08.2021 00:00</w:t>
      </w:r>
      <w:r w:rsidRPr="00F45FC1">
        <w:rPr>
          <w:rFonts w:ascii="Times New Roman" w:hAnsi="Times New Roman"/>
          <w:sz w:val="24"/>
          <w:szCs w:val="24"/>
        </w:rPr>
        <w:t>.</w:t>
      </w:r>
    </w:p>
    <w:p w:rsidR="00916CCB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подачи заявок:</w:t>
      </w:r>
      <w:r w:rsidRPr="0016436C">
        <w:rPr>
          <w:rFonts w:ascii="Times New Roman" w:hAnsi="Times New Roman"/>
          <w:sz w:val="24"/>
          <w:szCs w:val="24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17.08.2021 16:00 (по московскому времени)</w:t>
      </w:r>
      <w:r w:rsidRPr="0016436C">
        <w:rPr>
          <w:rFonts w:ascii="Times New Roman" w:hAnsi="Times New Roman"/>
          <w:sz w:val="24"/>
          <w:szCs w:val="24"/>
        </w:rPr>
        <w:t>.</w:t>
      </w:r>
    </w:p>
    <w:p w:rsidR="00916CCB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рассмотрения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27.08.2021 10:00 (по московскому времени)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916CCB" w:rsidRPr="00E6178E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916CCB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916CCB" w:rsidRPr="00F3792C" w:rsidTr="00916CC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16CCB" w:rsidRPr="00F3792C" w:rsidRDefault="00916CCB" w:rsidP="00916C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16CCB" w:rsidRPr="00F3792C" w:rsidRDefault="00916CCB" w:rsidP="00916C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16CCB" w:rsidRPr="00F3792C" w:rsidRDefault="00916CCB" w:rsidP="00916C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16CCB" w:rsidRPr="008B2756" w:rsidTr="00916CCB">
        <w:tc>
          <w:tcPr>
            <w:tcW w:w="4111" w:type="dxa"/>
            <w:vAlign w:val="center"/>
          </w:tcPr>
          <w:p w:rsidR="00916CCB" w:rsidRPr="008B2756" w:rsidRDefault="00916CCB" w:rsidP="00916CC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9"/>
            <w:bookmarkEnd w:id="0"/>
            <w:bookmarkEnd w:id="1"/>
            <w:bookmarkEnd w:id="2"/>
            <w:bookmarkEnd w:id="3"/>
            <w:bookmarkEnd w:id="4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33.14.11 Услуги по ремонту и техническому обслуживанию электродвигателей, генераторов,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lastRenderedPageBreak/>
              <w:t>трансформаторов и распределительной и регулирующей аппаратуры для электричества</w:t>
            </w:r>
          </w:p>
        </w:tc>
        <w:tc>
          <w:tcPr>
            <w:tcW w:w="2977" w:type="dxa"/>
            <w:vAlign w:val="center"/>
          </w:tcPr>
          <w:p w:rsidR="00916CCB" w:rsidRPr="008B2756" w:rsidRDefault="00916CCB" w:rsidP="00916CCB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5" w:name="OLE_LINK17"/>
            <w:bookmarkStart w:id="6" w:name="OLE_LINK18"/>
            <w:bookmarkEnd w:id="5"/>
            <w:bookmarkEnd w:id="6"/>
            <w:r w:rsidRPr="008B2756">
              <w:rPr>
                <w:rFonts w:ascii="Times New Roman" w:hAnsi="Times New Roman"/>
                <w:sz w:val="24"/>
                <w:szCs w:val="24"/>
              </w:rPr>
              <w:lastRenderedPageBreak/>
              <w:t>33 Ремонт и монтаж машин и оборудования</w:t>
            </w:r>
          </w:p>
        </w:tc>
        <w:tc>
          <w:tcPr>
            <w:tcW w:w="2693" w:type="dxa"/>
            <w:vAlign w:val="center"/>
          </w:tcPr>
          <w:p w:rsidR="00916CCB" w:rsidRPr="00CB5198" w:rsidRDefault="00916CCB" w:rsidP="00916CC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bookmarkEnd w:id="7"/>
            <w:bookmarkEnd w:id="8"/>
            <w:r w:rsidRPr="008B275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916CCB" w:rsidRPr="00081AA4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>Начальная (макс</w:t>
      </w:r>
      <w:r>
        <w:rPr>
          <w:rFonts w:ascii="Times New Roman" w:hAnsi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307 000,00 (Российский рубль), с НДС</w:t>
      </w:r>
    </w:p>
    <w:p w:rsidR="00916CCB" w:rsidRPr="00125A56" w:rsidRDefault="00916CCB" w:rsidP="00916CCB">
      <w:pPr>
        <w:pStyle w:val="a7"/>
        <w:numPr>
          <w:ilvl w:val="0"/>
          <w:numId w:val="3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25A56">
        <w:rPr>
          <w:rFonts w:ascii="Times New Roman" w:hAnsi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125A56">
        <w:rPr>
          <w:rFonts w:ascii="Times New Roman" w:hAnsi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125A56">
        <w:rPr>
          <w:rFonts w:ascii="Times New Roman" w:hAnsi="Times New Roman"/>
          <w:sz w:val="24"/>
          <w:szCs w:val="24"/>
          <w:lang w:eastAsia="zh-CN" w:bidi="hi-IN"/>
        </w:rPr>
        <w:t>ов</w:t>
      </w:r>
      <w:proofErr w:type="spellEnd"/>
      <w:r w:rsidRPr="00125A56">
        <w:rPr>
          <w:rFonts w:ascii="Times New Roman" w:hAnsi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916CCB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оценке заявок, признанных соответствующими требованиям, и присвоенных итоговых баллах</w:t>
      </w:r>
      <w:r w:rsidRPr="00661A05">
        <w:rPr>
          <w:rFonts w:ascii="Times New Roman" w:hAnsi="Times New Roman"/>
          <w:sz w:val="24"/>
          <w:szCs w:val="24"/>
        </w:rPr>
        <w:t>:</w:t>
      </w:r>
    </w:p>
    <w:tbl>
      <w:tblPr>
        <w:tblW w:w="5568" w:type="pct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547"/>
        <w:gridCol w:w="1383"/>
        <w:gridCol w:w="1258"/>
        <w:gridCol w:w="2259"/>
        <w:gridCol w:w="1073"/>
        <w:gridCol w:w="1176"/>
        <w:gridCol w:w="1182"/>
        <w:gridCol w:w="1069"/>
      </w:tblGrid>
      <w:tr w:rsidR="00916CCB" w:rsidRPr="00FD1A91" w:rsidTr="00125A56">
        <w:trPr>
          <w:gridAfter w:val="1"/>
          <w:wAfter w:w="510" w:type="pct"/>
        </w:trPr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6CCB" w:rsidRDefault="00916CCB" w:rsidP="00916CCB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6CCB" w:rsidRDefault="00916CCB" w:rsidP="00916C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6CCB" w:rsidRDefault="00916CCB" w:rsidP="00916C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Предлагаемая цена, рублей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6CCB" w:rsidRPr="00FD1A91" w:rsidRDefault="00916CCB" w:rsidP="00916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Опыт аналогичных работ</w:t>
            </w:r>
          </w:p>
        </w:tc>
      </w:tr>
      <w:tr w:rsidR="00883848" w:rsidRPr="00883848" w:rsidTr="00125A56">
        <w:trPr>
          <w:gridAfter w:val="1"/>
          <w:wAfter w:w="510" w:type="pct"/>
        </w:trPr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48" w:rsidRPr="00883848" w:rsidRDefault="00883848" w:rsidP="00916CCB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848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48" w:rsidRPr="00883848" w:rsidRDefault="00883848" w:rsidP="00916C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"ЦГС"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48" w:rsidRPr="00883848" w:rsidRDefault="00883848" w:rsidP="00916C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84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299 000,00 руб.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48" w:rsidRPr="00883848" w:rsidRDefault="00883848" w:rsidP="00916CC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84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455 ДЭС</w:t>
            </w:r>
          </w:p>
        </w:tc>
      </w:tr>
      <w:tr w:rsidR="00883848" w:rsidRPr="00883848" w:rsidTr="00125A56">
        <w:trPr>
          <w:gridAfter w:val="1"/>
          <w:wAfter w:w="510" w:type="pct"/>
          <w:trHeight w:val="806"/>
        </w:trPr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48" w:rsidRPr="00883848" w:rsidRDefault="00883848" w:rsidP="00916CCB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848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48" w:rsidRPr="00883848" w:rsidRDefault="00883848" w:rsidP="00916C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"КОМПАНИЯ ДИЗЕЛЬ"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48" w:rsidRPr="00883848" w:rsidRDefault="00883848" w:rsidP="00883848">
            <w:pPr>
              <w:spacing w:after="375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848">
              <w:rPr>
                <w:rFonts w:ascii="Times New Roman" w:hAnsi="Times New Roman"/>
                <w:color w:val="000000"/>
                <w:sz w:val="23"/>
                <w:szCs w:val="23"/>
              </w:rPr>
              <w:br/>
              <w:t>289 950,00 руб.</w:t>
            </w:r>
          </w:p>
          <w:p w:rsidR="00883848" w:rsidRPr="00883848" w:rsidRDefault="00883848" w:rsidP="00916C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48" w:rsidRPr="00883848" w:rsidRDefault="00883848" w:rsidP="00916CC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84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275 ДЭС</w:t>
            </w:r>
          </w:p>
        </w:tc>
      </w:tr>
      <w:tr w:rsidR="00883848" w:rsidRPr="00883848" w:rsidTr="00125A56">
        <w:trPr>
          <w:gridAfter w:val="1"/>
          <w:wAfter w:w="510" w:type="pct"/>
        </w:trPr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48" w:rsidRPr="00883848" w:rsidRDefault="00883848" w:rsidP="00916CCB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848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48" w:rsidRPr="00883848" w:rsidRDefault="00883848" w:rsidP="00916C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8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"ЭМГ"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848" w:rsidRPr="00883848" w:rsidRDefault="00883848" w:rsidP="00916C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84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193 000,00 руб.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48" w:rsidRPr="00883848" w:rsidRDefault="00883848" w:rsidP="00916CC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8384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54 ДЭС</w:t>
            </w:r>
          </w:p>
        </w:tc>
      </w:tr>
      <w:tr w:rsidR="00916CCB" w:rsidRPr="00062116" w:rsidTr="00125A56">
        <w:tblPrEx>
          <w:tblLook w:val="0000" w:firstRow="0" w:lastRow="0" w:firstColumn="0" w:lastColumn="0" w:noHBand="0" w:noVBand="0"/>
        </w:tblPrEx>
        <w:trPr>
          <w:gridBefore w:val="1"/>
          <w:wBefore w:w="254" w:type="pct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6CCB" w:rsidRPr="009E6C74" w:rsidRDefault="00916CCB" w:rsidP="00916CCB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6CCB" w:rsidRPr="009E6C74" w:rsidRDefault="00916CCB" w:rsidP="00916C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6CCB" w:rsidRPr="00661A05" w:rsidRDefault="00916CCB" w:rsidP="00916C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6CCB" w:rsidRPr="00AF61C9" w:rsidRDefault="00916CCB" w:rsidP="00916C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7D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916CCB" w:rsidRPr="009E6C74" w:rsidTr="00125A56">
        <w:tblPrEx>
          <w:tblLook w:val="0000" w:firstRow="0" w:lastRow="0" w:firstColumn="0" w:lastColumn="0" w:noHBand="0" w:noVBand="0"/>
        </w:tblPrEx>
        <w:trPr>
          <w:gridBefore w:val="1"/>
          <w:wBefore w:w="254" w:type="pct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9E6C74" w:rsidRDefault="00916CCB" w:rsidP="00916CCB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9E6C74" w:rsidRDefault="00916CCB" w:rsidP="00916C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"ЦГС"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9E6C74" w:rsidRDefault="00916CCB" w:rsidP="00916C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71,6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CB1B23" w:rsidRDefault="00916CCB" w:rsidP="00916C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определено</w:t>
            </w:r>
          </w:p>
        </w:tc>
      </w:tr>
      <w:tr w:rsidR="00916CCB" w:rsidRPr="009E6C74" w:rsidTr="00125A56">
        <w:tblPrEx>
          <w:tblLook w:val="0000" w:firstRow="0" w:lastRow="0" w:firstColumn="0" w:lastColumn="0" w:noHBand="0" w:noVBand="0"/>
        </w:tblPrEx>
        <w:trPr>
          <w:gridBefore w:val="1"/>
          <w:wBefore w:w="254" w:type="pct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9E6C74" w:rsidRDefault="00916CCB" w:rsidP="00916CCB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9E6C74" w:rsidRDefault="00916CCB" w:rsidP="00916C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"КОМПАНИЯ ДИЗЕЛЬ"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9E6C74" w:rsidRDefault="00916CCB" w:rsidP="00916C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73,3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CB1B23" w:rsidRDefault="00916CCB" w:rsidP="00916C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определено</w:t>
            </w:r>
          </w:p>
        </w:tc>
      </w:tr>
      <w:tr w:rsidR="00916CCB" w:rsidRPr="009E6C74" w:rsidTr="00125A56">
        <w:tblPrEx>
          <w:tblLook w:val="0000" w:firstRow="0" w:lastRow="0" w:firstColumn="0" w:lastColumn="0" w:noHBand="0" w:noVBand="0"/>
        </w:tblPrEx>
        <w:trPr>
          <w:gridBefore w:val="1"/>
          <w:wBefore w:w="254" w:type="pct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9E6C74" w:rsidRDefault="00916CCB" w:rsidP="00916CCB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9E6C74" w:rsidRDefault="00916CCB" w:rsidP="00916C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"ЭМГ"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9E6C74" w:rsidRDefault="00916CCB" w:rsidP="00916C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CB" w:rsidRPr="00CB1B23" w:rsidRDefault="00916CCB" w:rsidP="00916C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определено</w:t>
            </w:r>
          </w:p>
        </w:tc>
      </w:tr>
    </w:tbl>
    <w:p w:rsidR="00916CCB" w:rsidRPr="008B2756" w:rsidRDefault="00916CCB" w:rsidP="00916CCB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отокол оценки заявок на участие в запросе предложений под</w:t>
      </w:r>
      <w:r w:rsidRPr="008B2756">
        <w:rPr>
          <w:rFonts w:ascii="Times New Roman" w:hAnsi="Times New Roman"/>
          <w:bCs/>
          <w:sz w:val="24"/>
          <w:szCs w:val="24"/>
        </w:rPr>
        <w:t>писан всеми присутствующими на засед</w:t>
      </w:r>
      <w:bookmarkStart w:id="9" w:name="_GoBack"/>
      <w:bookmarkEnd w:id="9"/>
      <w:r w:rsidRPr="008B2756">
        <w:rPr>
          <w:rFonts w:ascii="Times New Roman" w:hAnsi="Times New Roman"/>
          <w:bCs/>
          <w:sz w:val="24"/>
          <w:szCs w:val="24"/>
        </w:rPr>
        <w:t>ании членами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B2756">
        <w:rPr>
          <w:rFonts w:ascii="Times New Roman" w:hAnsi="Times New Roman"/>
          <w:bCs/>
          <w:sz w:val="24"/>
          <w:szCs w:val="24"/>
        </w:rPr>
        <w:t>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916CCB" w:rsidRPr="008B2756" w:rsidTr="00916CCB">
        <w:tc>
          <w:tcPr>
            <w:tcW w:w="4111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16CCB" w:rsidRPr="008B2756" w:rsidRDefault="00916CCB" w:rsidP="00125A56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CCB" w:rsidRPr="008B2756" w:rsidRDefault="00916CCB" w:rsidP="00125A56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Гончаров Р.Н.</w:t>
            </w:r>
          </w:p>
        </w:tc>
      </w:tr>
      <w:tr w:rsidR="00916CCB" w:rsidRPr="008B2756" w:rsidTr="00916CCB">
        <w:tc>
          <w:tcPr>
            <w:tcW w:w="4111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16CCB" w:rsidRPr="008B2756" w:rsidRDefault="00916CCB" w:rsidP="00125A56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CCB" w:rsidRPr="008B2756" w:rsidRDefault="00916CCB" w:rsidP="00125A56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916CCB" w:rsidRPr="008B2756" w:rsidTr="00916CCB">
        <w:tc>
          <w:tcPr>
            <w:tcW w:w="4111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16CCB" w:rsidRPr="008B2756" w:rsidRDefault="00916CCB" w:rsidP="00125A56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CCB" w:rsidRPr="008B2756" w:rsidRDefault="00916CCB" w:rsidP="00125A56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916CCB" w:rsidRPr="008B2756" w:rsidTr="00916CCB">
        <w:tc>
          <w:tcPr>
            <w:tcW w:w="4111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16CCB" w:rsidRPr="008B2756" w:rsidRDefault="00916CCB" w:rsidP="00125A56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CCB" w:rsidRPr="008B2756" w:rsidRDefault="00916CCB" w:rsidP="00125A56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16CCB" w:rsidRPr="008B2756" w:rsidTr="00916CCB">
        <w:tc>
          <w:tcPr>
            <w:tcW w:w="4111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916CCB" w:rsidRPr="008B2756" w:rsidRDefault="00916CCB" w:rsidP="00125A56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CCB" w:rsidRPr="008B2756" w:rsidRDefault="00916CCB" w:rsidP="00125A56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6CCB" w:rsidRPr="008B2756" w:rsidRDefault="00916CCB" w:rsidP="00125A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916CCB" w:rsidRPr="001E3D5F" w:rsidRDefault="00916CCB" w:rsidP="00125A56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843E8" w:rsidRPr="00CF2223" w:rsidRDefault="00F843E8" w:rsidP="00125A56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lang w:val="en-US"/>
        </w:rPr>
      </w:pPr>
    </w:p>
    <w:p w:rsidR="004474C4" w:rsidRDefault="004474C4" w:rsidP="00125A5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303D4"/>
    <w:rsid w:val="0004730D"/>
    <w:rsid w:val="000B2447"/>
    <w:rsid w:val="00125A56"/>
    <w:rsid w:val="001843F0"/>
    <w:rsid w:val="002141DD"/>
    <w:rsid w:val="00247D52"/>
    <w:rsid w:val="002623BE"/>
    <w:rsid w:val="00267CAA"/>
    <w:rsid w:val="002A5F3B"/>
    <w:rsid w:val="004474C4"/>
    <w:rsid w:val="00493A96"/>
    <w:rsid w:val="00716239"/>
    <w:rsid w:val="0086638F"/>
    <w:rsid w:val="00883848"/>
    <w:rsid w:val="00916CCB"/>
    <w:rsid w:val="009D4FCC"/>
    <w:rsid w:val="00A51FD3"/>
    <w:rsid w:val="00B53A76"/>
    <w:rsid w:val="00CC2A40"/>
    <w:rsid w:val="00CF2223"/>
    <w:rsid w:val="00D2372E"/>
    <w:rsid w:val="00E56BC0"/>
    <w:rsid w:val="00EB261D"/>
    <w:rsid w:val="00EE4549"/>
    <w:rsid w:val="00F675C9"/>
    <w:rsid w:val="00F843E8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18</cp:revision>
  <cp:lastPrinted>2021-08-30T07:33:00Z</cp:lastPrinted>
  <dcterms:created xsi:type="dcterms:W3CDTF">2020-04-06T05:34:00Z</dcterms:created>
  <dcterms:modified xsi:type="dcterms:W3CDTF">2021-08-30T07:36:00Z</dcterms:modified>
</cp:coreProperties>
</file>